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27"/>
        <w:gridCol w:w="2064"/>
        <w:gridCol w:w="3713"/>
      </w:tblGrid>
      <w:tr w:rsidR="00035F60" w14:paraId="4B15E448" w14:textId="77777777" w:rsidTr="00DA6E06">
        <w:trPr>
          <w:trHeight w:val="1438"/>
        </w:trPr>
        <w:tc>
          <w:tcPr>
            <w:tcW w:w="402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43D27D19" w14:textId="77777777" w:rsidR="00035F60" w:rsidRDefault="00035F60" w:rsidP="00DA6E06">
            <w:pPr>
              <w:pStyle w:val="af9"/>
              <w:jc w:val="center"/>
              <w:rPr>
                <w:sz w:val="20"/>
                <w:szCs w:val="24"/>
              </w:rPr>
            </w:pPr>
            <w:r>
              <w:rPr>
                <w:sz w:val="20"/>
              </w:rPr>
              <w:t>БАШ</w:t>
            </w:r>
            <w:r>
              <w:rPr>
                <w:rFonts w:ascii="MS Mincho" w:eastAsia="MS Mincho" w:hAnsi="MS Mincho" w:cs="MS Mincho" w:hint="eastAsia"/>
                <w:sz w:val="20"/>
              </w:rPr>
              <w:t>Ҡ</w:t>
            </w:r>
            <w:r>
              <w:rPr>
                <w:sz w:val="20"/>
              </w:rPr>
              <w:t>ОРТОСТАН РЕСПУБЛИКАҺЫ</w:t>
            </w:r>
          </w:p>
          <w:p w14:paraId="7D15F149" w14:textId="77777777" w:rsidR="00035F60" w:rsidRDefault="00035F60" w:rsidP="00DA6E06">
            <w:pPr>
              <w:pStyle w:val="af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АС</w:t>
            </w:r>
            <w:r>
              <w:rPr>
                <w:rFonts w:ascii="MS Mincho" w:eastAsia="MS Mincho" w:hAnsi="MS Mincho" w:cs="MS Mincho" w:hint="eastAsia"/>
                <w:sz w:val="20"/>
              </w:rPr>
              <w:t>Ҡ</w:t>
            </w:r>
            <w:r>
              <w:rPr>
                <w:sz w:val="20"/>
              </w:rPr>
              <w:t xml:space="preserve">ЫН РАЙОНЫ </w:t>
            </w:r>
          </w:p>
          <w:p w14:paraId="4DD6691E" w14:textId="77777777" w:rsidR="00035F60" w:rsidRDefault="00035F60" w:rsidP="00DA6E06">
            <w:pPr>
              <w:pStyle w:val="af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МУНИЦИПАЛЬ РАЙОНЫНЫҢ </w:t>
            </w:r>
          </w:p>
          <w:p w14:paraId="358B7772" w14:textId="77777777" w:rsidR="00035F60" w:rsidRDefault="00035F60" w:rsidP="00DA6E06">
            <w:pPr>
              <w:pStyle w:val="af9"/>
              <w:jc w:val="center"/>
              <w:rPr>
                <w:sz w:val="20"/>
              </w:rPr>
            </w:pPr>
            <w:r>
              <w:rPr>
                <w:rFonts w:ascii="MS Mincho" w:eastAsia="MS Mincho" w:hAnsi="MS Mincho" w:cs="MS Mincho" w:hint="eastAsia"/>
                <w:caps/>
                <w:sz w:val="20"/>
                <w:lang w:val="be-BY"/>
              </w:rPr>
              <w:t>Ҡ</w:t>
            </w:r>
            <w:r>
              <w:rPr>
                <w:rFonts w:ascii="Times New Roman Bash" w:hAnsi="Times New Roman Bash"/>
                <w:b/>
                <w:caps/>
                <w:sz w:val="20"/>
                <w:lang w:val="be-BY"/>
              </w:rPr>
              <w:t>а</w:t>
            </w:r>
            <w:r>
              <w:rPr>
                <w:rFonts w:ascii="MS Mincho" w:eastAsia="MS Mincho" w:hAnsi="MS Mincho" w:cs="MS Mincho" w:hint="eastAsia"/>
                <w:caps/>
                <w:sz w:val="20"/>
                <w:lang w:val="be-BY"/>
              </w:rPr>
              <w:t>ҙ</w:t>
            </w:r>
            <w:r>
              <w:rPr>
                <w:rFonts w:ascii="Times New Roman Bash" w:hAnsi="Times New Roman Bash"/>
                <w:b/>
                <w:caps/>
                <w:sz w:val="20"/>
                <w:lang w:val="be-BY"/>
              </w:rPr>
              <w:t>ансы</w:t>
            </w:r>
            <w:r>
              <w:rPr>
                <w:sz w:val="20"/>
              </w:rPr>
              <w:t xml:space="preserve"> АУЫЛ СОВЕТЫ</w:t>
            </w:r>
          </w:p>
          <w:p w14:paraId="42721832" w14:textId="77777777" w:rsidR="00035F60" w:rsidRDefault="00035F60" w:rsidP="00DA6E06">
            <w:pPr>
              <w:pStyle w:val="af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АУЫЛ БИЛӘМӘҺЕ </w:t>
            </w:r>
          </w:p>
          <w:p w14:paraId="2E171074" w14:textId="77777777" w:rsidR="00035F60" w:rsidRDefault="00035F60" w:rsidP="00DA6E06">
            <w:pPr>
              <w:pStyle w:val="af9"/>
              <w:jc w:val="center"/>
              <w:rPr>
                <w:sz w:val="20"/>
              </w:rPr>
            </w:pPr>
            <w:r>
              <w:rPr>
                <w:sz w:val="20"/>
              </w:rPr>
              <w:t>СОВЕТЫ</w:t>
            </w:r>
          </w:p>
          <w:p w14:paraId="45DF0742" w14:textId="77777777" w:rsidR="00035F60" w:rsidRDefault="00035F60" w:rsidP="00DA6E0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064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18265601" w14:textId="77777777" w:rsidR="00035F60" w:rsidRDefault="00035F60" w:rsidP="00DA6E06">
            <w:pPr>
              <w:widowControl w:val="0"/>
              <w:autoSpaceDE w:val="0"/>
              <w:autoSpaceDN w:val="0"/>
              <w:adjustRightInd w:val="0"/>
              <w:ind w:hanging="627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C7091AE" wp14:editId="45919FBF">
                  <wp:simplePos x="0" y="0"/>
                  <wp:positionH relativeFrom="column">
                    <wp:posOffset>151130</wp:posOffset>
                  </wp:positionH>
                  <wp:positionV relativeFrom="paragraph">
                    <wp:posOffset>-24765</wp:posOffset>
                  </wp:positionV>
                  <wp:extent cx="882650" cy="1083945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10839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71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11BE34D7" w14:textId="77777777" w:rsidR="00035F60" w:rsidRDefault="00035F60" w:rsidP="00DA6E06">
            <w:pPr>
              <w:pStyle w:val="af9"/>
              <w:jc w:val="center"/>
              <w:rPr>
                <w:sz w:val="20"/>
                <w:szCs w:val="24"/>
              </w:rPr>
            </w:pPr>
            <w:r>
              <w:rPr>
                <w:sz w:val="20"/>
              </w:rPr>
              <w:t>СОВЕТ</w:t>
            </w:r>
          </w:p>
          <w:p w14:paraId="48FDD2BA" w14:textId="77777777" w:rsidR="00035F60" w:rsidRDefault="00035F60" w:rsidP="00DA6E06">
            <w:pPr>
              <w:pStyle w:val="af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СЕЛЬСКОГО ПОСЕЛЕНИЯ </w:t>
            </w:r>
          </w:p>
          <w:p w14:paraId="4C8A135E" w14:textId="77777777" w:rsidR="00035F60" w:rsidRDefault="00035F60" w:rsidP="00DA6E06">
            <w:pPr>
              <w:pStyle w:val="af9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КАЗАНЧИНСКИЙ</w:t>
            </w:r>
            <w:r>
              <w:rPr>
                <w:sz w:val="20"/>
              </w:rPr>
              <w:t xml:space="preserve"> СЕЛЬСОВЕТ </w:t>
            </w:r>
          </w:p>
          <w:p w14:paraId="6815E945" w14:textId="77777777" w:rsidR="00035F60" w:rsidRDefault="00035F60" w:rsidP="00DA6E06">
            <w:pPr>
              <w:pStyle w:val="af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МУНИЦИПАЛЬНОГО РАЙОНА </w:t>
            </w:r>
          </w:p>
          <w:p w14:paraId="2BA2DA07" w14:textId="77777777" w:rsidR="00035F60" w:rsidRDefault="00035F60" w:rsidP="00DA6E06">
            <w:pPr>
              <w:pStyle w:val="af9"/>
              <w:jc w:val="center"/>
              <w:rPr>
                <w:sz w:val="20"/>
              </w:rPr>
            </w:pPr>
            <w:r>
              <w:rPr>
                <w:sz w:val="20"/>
              </w:rPr>
              <w:t>АСКИНСКИЙ РАЙОН</w:t>
            </w:r>
          </w:p>
          <w:p w14:paraId="21930FD8" w14:textId="77777777" w:rsidR="00035F60" w:rsidRDefault="00035F60" w:rsidP="00DA6E06">
            <w:pPr>
              <w:pStyle w:val="af9"/>
              <w:jc w:val="center"/>
              <w:rPr>
                <w:sz w:val="20"/>
              </w:rPr>
            </w:pPr>
            <w:r>
              <w:rPr>
                <w:sz w:val="20"/>
              </w:rPr>
              <w:t>РЕСПУБЛИКИ БАШКОРТОСТАН</w:t>
            </w:r>
          </w:p>
          <w:p w14:paraId="21D38805" w14:textId="77777777" w:rsidR="00035F60" w:rsidRDefault="00035F60" w:rsidP="00DA6E0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</w:p>
        </w:tc>
      </w:tr>
    </w:tbl>
    <w:p w14:paraId="73B1573C" w14:textId="77777777" w:rsidR="005F6EFE" w:rsidRDefault="005F6EFE" w:rsidP="005F6EFE">
      <w:pPr>
        <w:jc w:val="center"/>
        <w:rPr>
          <w:szCs w:val="28"/>
        </w:rPr>
      </w:pPr>
      <w:r>
        <w:rPr>
          <w:szCs w:val="28"/>
        </w:rPr>
        <w:t>39-ое заседание 28-го созыва</w:t>
      </w:r>
    </w:p>
    <w:p w14:paraId="756C8810" w14:textId="65FC1DE7" w:rsidR="005F6EFE" w:rsidRDefault="005F6EFE" w:rsidP="005F6EFE">
      <w:pPr>
        <w:rPr>
          <w:szCs w:val="28"/>
        </w:rPr>
      </w:pPr>
      <w:r>
        <w:rPr>
          <w:szCs w:val="28"/>
          <w:lang w:val="be-BY"/>
        </w:rPr>
        <w:t xml:space="preserve">          </w:t>
      </w:r>
      <w:r>
        <w:rPr>
          <w:rFonts w:ascii="Lucida Sans Unicode" w:hAnsi="Lucida Sans Unicode"/>
          <w:szCs w:val="28"/>
          <w:lang w:val="be-BY"/>
        </w:rPr>
        <w:t>Ҡ</w:t>
      </w:r>
      <w:r>
        <w:rPr>
          <w:szCs w:val="28"/>
          <w:lang w:val="be-BY"/>
        </w:rPr>
        <w:t>АРАР                     19 апреля 2023 года №20</w:t>
      </w:r>
      <w:r w:rsidR="00203F9A">
        <w:rPr>
          <w:szCs w:val="28"/>
          <w:lang w:val="be-BY"/>
        </w:rPr>
        <w:t>4</w:t>
      </w:r>
      <w:r>
        <w:rPr>
          <w:szCs w:val="28"/>
          <w:lang w:val="be-BY"/>
        </w:rPr>
        <w:t xml:space="preserve">                 </w:t>
      </w:r>
      <w:r>
        <w:rPr>
          <w:szCs w:val="28"/>
        </w:rPr>
        <w:t>РЕШЕНИЕ</w:t>
      </w:r>
    </w:p>
    <w:p w14:paraId="26D3751B" w14:textId="77777777" w:rsidR="00B029DB" w:rsidRDefault="00B029DB" w:rsidP="00C622F7">
      <w:pPr>
        <w:pStyle w:val="11"/>
        <w:autoSpaceDE w:val="0"/>
        <w:autoSpaceDN w:val="0"/>
        <w:spacing w:line="228" w:lineRule="auto"/>
        <w:jc w:val="center"/>
        <w:rPr>
          <w:sz w:val="28"/>
          <w:szCs w:val="24"/>
        </w:rPr>
      </w:pPr>
    </w:p>
    <w:p w14:paraId="19405E68" w14:textId="77777777" w:rsidR="00B029DB" w:rsidRPr="005C4A36" w:rsidRDefault="00B029DB" w:rsidP="00B029DB">
      <w:pPr>
        <w:pStyle w:val="32"/>
        <w:shd w:val="clear" w:color="auto" w:fill="auto"/>
        <w:spacing w:before="0" w:after="0"/>
        <w:ind w:left="40" w:right="380"/>
        <w:jc w:val="center"/>
        <w:rPr>
          <w:b w:val="0"/>
          <w:sz w:val="28"/>
          <w:szCs w:val="28"/>
        </w:rPr>
      </w:pPr>
      <w:r w:rsidRPr="005C4A36">
        <w:rPr>
          <w:rStyle w:val="39"/>
          <w:rFonts w:eastAsiaTheme="majorEastAsia"/>
          <w:sz w:val="28"/>
          <w:szCs w:val="28"/>
        </w:rPr>
        <w:t xml:space="preserve">О </w:t>
      </w:r>
      <w:r w:rsidRPr="005C4A36">
        <w:rPr>
          <w:b w:val="0"/>
          <w:sz w:val="28"/>
          <w:szCs w:val="28"/>
        </w:rPr>
        <w:t xml:space="preserve">предложениях по </w:t>
      </w:r>
      <w:r w:rsidRPr="005C4A36">
        <w:rPr>
          <w:rStyle w:val="39"/>
          <w:rFonts w:eastAsiaTheme="majorEastAsia"/>
          <w:sz w:val="28"/>
          <w:szCs w:val="28"/>
        </w:rPr>
        <w:t xml:space="preserve">кандидатурам </w:t>
      </w:r>
      <w:r w:rsidRPr="005C4A36">
        <w:rPr>
          <w:b w:val="0"/>
          <w:sz w:val="28"/>
          <w:szCs w:val="28"/>
        </w:rPr>
        <w:t>в составы (резерв составов) участковых избирательных комиссий</w:t>
      </w:r>
    </w:p>
    <w:p w14:paraId="55728E34" w14:textId="77777777" w:rsidR="00B029DB" w:rsidRPr="005C4A36" w:rsidRDefault="00B029DB" w:rsidP="00B029DB">
      <w:pPr>
        <w:pStyle w:val="14-15"/>
        <w:spacing w:line="228" w:lineRule="auto"/>
        <w:ind w:firstLine="0"/>
        <w:rPr>
          <w:color w:val="0000FF"/>
        </w:rPr>
      </w:pPr>
    </w:p>
    <w:p w14:paraId="3D251148" w14:textId="77777777" w:rsidR="002070E6" w:rsidRPr="00EB7974" w:rsidRDefault="002070E6" w:rsidP="002070E6">
      <w:pPr>
        <w:ind w:firstLine="567"/>
        <w:jc w:val="both"/>
        <w:rPr>
          <w:bCs/>
        </w:rPr>
      </w:pPr>
      <w:r w:rsidRPr="00EB7974">
        <w:rPr>
          <w:bCs/>
        </w:rPr>
        <w:t xml:space="preserve">В соответствии со ст. 22 Федерального закона от 12.06.2002 г. № 67 –ФЗ «Об основных гарантиях избирательных прав и права на участие в референдуме граждан Российской Федерации», статьями 21, 26 Кодекса Республики Башкортостан о выборах, руководствуясь  методическими рекомендациями о порядке формирования  территориальных, окружных и участковых избирательных комиссий, утвержденными  Постановлением ЦИК РФ от 15.03.2023г. № 111/863-8, Постановлением ЦИК РБ от 14.12.2022г. №12/1-7 «О плане формирования участковых избирательных комиссий на территории Республики Башкортостан»,  Совет  Сельского поселения </w:t>
      </w:r>
      <w:proofErr w:type="spellStart"/>
      <w:r>
        <w:rPr>
          <w:bCs/>
        </w:rPr>
        <w:t>Казанчинский</w:t>
      </w:r>
      <w:proofErr w:type="spellEnd"/>
      <w:r w:rsidRPr="00EB7974">
        <w:rPr>
          <w:bCs/>
        </w:rPr>
        <w:t xml:space="preserve"> сельсовет муниципального района Аскинский район Республики Башкортостан   р е ш и л:</w:t>
      </w:r>
    </w:p>
    <w:p w14:paraId="1CA8768A" w14:textId="676C4F7B" w:rsidR="00C622F7" w:rsidRDefault="00C622F7" w:rsidP="005C4A36">
      <w:pPr>
        <w:pStyle w:val="14-15"/>
        <w:spacing w:line="228" w:lineRule="auto"/>
      </w:pPr>
      <w:r>
        <w:t xml:space="preserve">1.Предложить территориальной избирательной комиссии муниципального района Аскинский район Республики Башкортостан </w:t>
      </w:r>
      <w:r w:rsidR="005C4A36">
        <w:t xml:space="preserve">включить состав резерва участковой избирательной </w:t>
      </w:r>
      <w:proofErr w:type="gramStart"/>
      <w:r w:rsidR="005C4A36">
        <w:t>комиссии  избирательных</w:t>
      </w:r>
      <w:proofErr w:type="gramEnd"/>
      <w:r w:rsidR="005C4A36">
        <w:t xml:space="preserve"> участков № 916, 917</w:t>
      </w:r>
      <w:r>
        <w:t xml:space="preserve"> </w:t>
      </w:r>
      <w:r w:rsidR="00203F9A">
        <w:t xml:space="preserve">и </w:t>
      </w:r>
      <w:r w:rsidR="00203F9A">
        <w:t xml:space="preserve">№ 918   </w:t>
      </w:r>
      <w:r>
        <w:t xml:space="preserve"> с правом решающего голоса</w:t>
      </w:r>
      <w:r w:rsidR="005C4A36">
        <w:t xml:space="preserve"> согласно Приложения.</w:t>
      </w:r>
    </w:p>
    <w:p w14:paraId="1071D867" w14:textId="77777777" w:rsidR="00EE094F" w:rsidRPr="00EB7974" w:rsidRDefault="005C4A36" w:rsidP="00EE094F">
      <w:pPr>
        <w:ind w:firstLine="567"/>
        <w:jc w:val="both"/>
        <w:rPr>
          <w:bCs/>
        </w:rPr>
      </w:pPr>
      <w:r>
        <w:t>3</w:t>
      </w:r>
      <w:r w:rsidR="00C622F7">
        <w:t xml:space="preserve">. </w:t>
      </w:r>
      <w:r w:rsidR="00EE094F" w:rsidRPr="00EB7974">
        <w:rPr>
          <w:bCs/>
        </w:rPr>
        <w:t xml:space="preserve">Направить данное решение и письменное согласие граждан Российской Федерации на предложение   кандидатур для зачисления </w:t>
      </w:r>
      <w:proofErr w:type="gramStart"/>
      <w:r w:rsidR="00EE094F" w:rsidRPr="00EB7974">
        <w:rPr>
          <w:bCs/>
        </w:rPr>
        <w:t>в  основной</w:t>
      </w:r>
      <w:proofErr w:type="gramEnd"/>
      <w:r w:rsidR="00EE094F" w:rsidRPr="00EB7974">
        <w:rPr>
          <w:bCs/>
        </w:rPr>
        <w:t xml:space="preserve">  состав участковых избирательных комиссий №№9</w:t>
      </w:r>
      <w:r w:rsidR="00EE094F" w:rsidRPr="001113F1">
        <w:rPr>
          <w:bCs/>
        </w:rPr>
        <w:t>16</w:t>
      </w:r>
      <w:r w:rsidR="00EE094F" w:rsidRPr="00EB7974">
        <w:rPr>
          <w:bCs/>
        </w:rPr>
        <w:t>-9</w:t>
      </w:r>
      <w:r w:rsidR="00EE094F" w:rsidRPr="001113F1">
        <w:rPr>
          <w:bCs/>
        </w:rPr>
        <w:t>18</w:t>
      </w:r>
      <w:r w:rsidR="00EE094F" w:rsidRPr="00EB7974">
        <w:rPr>
          <w:bCs/>
        </w:rPr>
        <w:t xml:space="preserve"> в территориальную избирательную комиссию  муниципального района Аскинский район Республики Башкортостан.</w:t>
      </w:r>
    </w:p>
    <w:p w14:paraId="7A87B27E" w14:textId="217EB9D1" w:rsidR="00EE094F" w:rsidRPr="00EB7974" w:rsidRDefault="00EE094F" w:rsidP="00EE094F">
      <w:pPr>
        <w:ind w:firstLine="567"/>
        <w:jc w:val="both"/>
        <w:rPr>
          <w:bCs/>
        </w:rPr>
      </w:pPr>
      <w:r>
        <w:rPr>
          <w:bCs/>
        </w:rPr>
        <w:t>4</w:t>
      </w:r>
      <w:r w:rsidRPr="00EB7974">
        <w:rPr>
          <w:bCs/>
        </w:rPr>
        <w:t xml:space="preserve">. Обнародовать данное решение на информационном стенде в здании администрации сельского поселения </w:t>
      </w:r>
      <w:proofErr w:type="spellStart"/>
      <w:r>
        <w:rPr>
          <w:bCs/>
        </w:rPr>
        <w:t>Казанчинский</w:t>
      </w:r>
      <w:proofErr w:type="spellEnd"/>
      <w:r w:rsidRPr="00EB7974">
        <w:rPr>
          <w:bCs/>
        </w:rPr>
        <w:t xml:space="preserve"> сельсовет: с.</w:t>
      </w:r>
      <w:r>
        <w:rPr>
          <w:bCs/>
        </w:rPr>
        <w:t xml:space="preserve"> Старые </w:t>
      </w:r>
      <w:proofErr w:type="spellStart"/>
      <w:r>
        <w:rPr>
          <w:bCs/>
        </w:rPr>
        <w:t>Казанчи</w:t>
      </w:r>
      <w:proofErr w:type="spellEnd"/>
      <w:r w:rsidRPr="00EB7974">
        <w:rPr>
          <w:bCs/>
        </w:rPr>
        <w:t>, ул.</w:t>
      </w:r>
      <w:r>
        <w:rPr>
          <w:bCs/>
        </w:rPr>
        <w:t xml:space="preserve"> </w:t>
      </w:r>
      <w:proofErr w:type="gramStart"/>
      <w:r>
        <w:rPr>
          <w:bCs/>
        </w:rPr>
        <w:t>Школьная</w:t>
      </w:r>
      <w:r w:rsidRPr="00EB7974">
        <w:rPr>
          <w:bCs/>
        </w:rPr>
        <w:t>,</w:t>
      </w:r>
      <w:r>
        <w:rPr>
          <w:bCs/>
        </w:rPr>
        <w:t>д.</w:t>
      </w:r>
      <w:proofErr w:type="gramEnd"/>
      <w:r w:rsidRPr="00EB7974">
        <w:rPr>
          <w:bCs/>
        </w:rPr>
        <w:t>1</w:t>
      </w:r>
      <w:r>
        <w:rPr>
          <w:bCs/>
        </w:rPr>
        <w:t>1Б</w:t>
      </w:r>
      <w:r w:rsidRPr="00EB7974">
        <w:rPr>
          <w:bCs/>
        </w:rPr>
        <w:t xml:space="preserve"> и разместить на официальном сайте сельского поселения </w:t>
      </w:r>
      <w:proofErr w:type="spellStart"/>
      <w:r>
        <w:rPr>
          <w:bCs/>
        </w:rPr>
        <w:t>Казанчинский</w:t>
      </w:r>
      <w:proofErr w:type="spellEnd"/>
      <w:r w:rsidRPr="00EB7974">
        <w:rPr>
          <w:bCs/>
        </w:rPr>
        <w:t xml:space="preserve"> сельсовет муниципального района Аскинский район Республики Башкортостан:</w:t>
      </w:r>
      <w:r w:rsidRPr="00C959C5">
        <w:rPr>
          <w:bCs/>
        </w:rPr>
        <w:t xml:space="preserve"> </w:t>
      </w:r>
      <w:hyperlink r:id="rId6" w:history="1">
        <w:r w:rsidRPr="00334A48">
          <w:rPr>
            <w:rStyle w:val="afb"/>
            <w:rFonts w:eastAsiaTheme="majorEastAsia"/>
          </w:rPr>
          <w:t>http://www.kazanchi04sp.ru</w:t>
        </w:r>
      </w:hyperlink>
      <w:r w:rsidRPr="00EB7974">
        <w:rPr>
          <w:bCs/>
        </w:rPr>
        <w:t xml:space="preserve">. </w:t>
      </w:r>
    </w:p>
    <w:p w14:paraId="584024FA" w14:textId="42D78C20" w:rsidR="00C622F7" w:rsidRDefault="00C622F7" w:rsidP="00C622F7">
      <w:pPr>
        <w:pStyle w:val="14-15"/>
        <w:spacing w:line="228" w:lineRule="auto"/>
      </w:pPr>
    </w:p>
    <w:p w14:paraId="77F2A50F" w14:textId="77777777" w:rsidR="00C622F7" w:rsidRDefault="00C622F7" w:rsidP="00C622F7">
      <w:pPr>
        <w:pStyle w:val="af4"/>
        <w:spacing w:after="0" w:line="228" w:lineRule="auto"/>
        <w:rPr>
          <w:szCs w:val="28"/>
        </w:rPr>
      </w:pPr>
    </w:p>
    <w:p w14:paraId="73F0E636" w14:textId="0D053EAF" w:rsidR="005C4A36" w:rsidRDefault="00C622F7" w:rsidP="00203F9A">
      <w:pPr>
        <w:pStyle w:val="af4"/>
        <w:spacing w:after="0" w:line="228" w:lineRule="auto"/>
        <w:jc w:val="left"/>
        <w:rPr>
          <w:szCs w:val="24"/>
        </w:rPr>
        <w:sectPr w:rsidR="005C4A36" w:rsidSect="007E25D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Cs w:val="28"/>
        </w:rPr>
        <w:t xml:space="preserve">Глава сельского поселения </w:t>
      </w:r>
      <w:r w:rsidR="00DD4276">
        <w:rPr>
          <w:szCs w:val="28"/>
        </w:rPr>
        <w:t xml:space="preserve">                                               </w:t>
      </w:r>
      <w:r w:rsidR="00EE094F">
        <w:t xml:space="preserve">И.Ф. </w:t>
      </w:r>
      <w:proofErr w:type="spellStart"/>
      <w:r w:rsidR="00EE094F">
        <w:t>Денисла</w:t>
      </w:r>
      <w:r w:rsidR="00203F9A">
        <w:t>мов</w:t>
      </w:r>
      <w:proofErr w:type="spellEnd"/>
    </w:p>
    <w:p w14:paraId="7BBC95B5" w14:textId="77777777" w:rsidR="005C4A36" w:rsidRPr="00C505CC" w:rsidRDefault="005C4A36" w:rsidP="00203F9A">
      <w:pPr>
        <w:jc w:val="right"/>
        <w:rPr>
          <w:sz w:val="24"/>
          <w:szCs w:val="24"/>
        </w:rPr>
      </w:pPr>
      <w:r w:rsidRPr="00C505CC">
        <w:rPr>
          <w:sz w:val="24"/>
          <w:szCs w:val="24"/>
        </w:rPr>
        <w:lastRenderedPageBreak/>
        <w:t>Приложение №1</w:t>
      </w:r>
    </w:p>
    <w:p w14:paraId="0CC836C5" w14:textId="77777777" w:rsidR="005C4A36" w:rsidRPr="00C505CC" w:rsidRDefault="005C4A36" w:rsidP="005C4A36">
      <w:pPr>
        <w:jc w:val="right"/>
        <w:rPr>
          <w:sz w:val="24"/>
          <w:szCs w:val="24"/>
        </w:rPr>
      </w:pPr>
      <w:r w:rsidRPr="00C505CC">
        <w:rPr>
          <w:sz w:val="24"/>
          <w:szCs w:val="24"/>
        </w:rPr>
        <w:t>к решению Совета сельского поселения</w:t>
      </w:r>
    </w:p>
    <w:p w14:paraId="77E9DA56" w14:textId="77777777" w:rsidR="005C4A36" w:rsidRPr="00C505CC" w:rsidRDefault="005C4A36" w:rsidP="005C4A36">
      <w:pPr>
        <w:jc w:val="right"/>
        <w:rPr>
          <w:sz w:val="24"/>
          <w:szCs w:val="24"/>
        </w:rPr>
      </w:pPr>
      <w:proofErr w:type="spellStart"/>
      <w:r w:rsidRPr="00C505CC">
        <w:rPr>
          <w:sz w:val="24"/>
          <w:szCs w:val="24"/>
        </w:rPr>
        <w:t>Казанчинский</w:t>
      </w:r>
      <w:proofErr w:type="spellEnd"/>
      <w:r w:rsidRPr="00C505CC">
        <w:rPr>
          <w:sz w:val="24"/>
          <w:szCs w:val="24"/>
        </w:rPr>
        <w:t xml:space="preserve"> сельсовет</w:t>
      </w:r>
    </w:p>
    <w:p w14:paraId="616A0CFA" w14:textId="77777777" w:rsidR="005C4A36" w:rsidRPr="00C505CC" w:rsidRDefault="005C4A36" w:rsidP="005C4A36">
      <w:pPr>
        <w:jc w:val="right"/>
        <w:rPr>
          <w:sz w:val="24"/>
          <w:szCs w:val="24"/>
        </w:rPr>
      </w:pPr>
      <w:r w:rsidRPr="00C505CC">
        <w:rPr>
          <w:sz w:val="24"/>
          <w:szCs w:val="24"/>
        </w:rPr>
        <w:t xml:space="preserve">муниципального района Аскинский район </w:t>
      </w:r>
    </w:p>
    <w:p w14:paraId="3C80B6DA" w14:textId="77777777" w:rsidR="005C4A36" w:rsidRPr="00C505CC" w:rsidRDefault="005C4A36" w:rsidP="005C4A36">
      <w:pPr>
        <w:jc w:val="right"/>
        <w:rPr>
          <w:sz w:val="24"/>
          <w:szCs w:val="24"/>
        </w:rPr>
      </w:pPr>
      <w:r w:rsidRPr="00C505CC">
        <w:rPr>
          <w:sz w:val="24"/>
          <w:szCs w:val="24"/>
        </w:rPr>
        <w:t>Республики Башкортостан</w:t>
      </w:r>
    </w:p>
    <w:p w14:paraId="30F38F7B" w14:textId="58E8633A" w:rsidR="005C4A36" w:rsidRPr="00C505CC" w:rsidRDefault="005C4A36" w:rsidP="005C4A36">
      <w:pPr>
        <w:jc w:val="right"/>
        <w:rPr>
          <w:sz w:val="20"/>
        </w:rPr>
      </w:pPr>
      <w:r w:rsidRPr="00C505CC">
        <w:rPr>
          <w:sz w:val="24"/>
          <w:szCs w:val="24"/>
        </w:rPr>
        <w:t>от «</w:t>
      </w:r>
      <w:r w:rsidR="00203F9A">
        <w:rPr>
          <w:sz w:val="24"/>
          <w:szCs w:val="24"/>
        </w:rPr>
        <w:t>19</w:t>
      </w:r>
      <w:r w:rsidRPr="00C505CC">
        <w:rPr>
          <w:sz w:val="24"/>
          <w:szCs w:val="24"/>
        </w:rPr>
        <w:t xml:space="preserve">» </w:t>
      </w:r>
      <w:r>
        <w:rPr>
          <w:sz w:val="24"/>
          <w:szCs w:val="24"/>
        </w:rPr>
        <w:t>апреля</w:t>
      </w:r>
      <w:r w:rsidRPr="00C505CC">
        <w:rPr>
          <w:sz w:val="24"/>
          <w:szCs w:val="24"/>
        </w:rPr>
        <w:t xml:space="preserve"> 20</w:t>
      </w:r>
      <w:r w:rsidR="00203F9A">
        <w:rPr>
          <w:sz w:val="24"/>
          <w:szCs w:val="24"/>
        </w:rPr>
        <w:t>23</w:t>
      </w:r>
      <w:r w:rsidRPr="00C505CC">
        <w:rPr>
          <w:sz w:val="24"/>
          <w:szCs w:val="24"/>
        </w:rPr>
        <w:t>года</w:t>
      </w:r>
      <w:r>
        <w:rPr>
          <w:sz w:val="20"/>
        </w:rPr>
        <w:t xml:space="preserve"> </w:t>
      </w:r>
      <w:r w:rsidRPr="005C4A36">
        <w:rPr>
          <w:sz w:val="24"/>
          <w:szCs w:val="24"/>
        </w:rPr>
        <w:t>№</w:t>
      </w:r>
      <w:r w:rsidR="00203F9A">
        <w:rPr>
          <w:sz w:val="24"/>
          <w:szCs w:val="24"/>
        </w:rPr>
        <w:t>204</w:t>
      </w:r>
      <w:r>
        <w:rPr>
          <w:sz w:val="20"/>
        </w:rPr>
        <w:t xml:space="preserve">                                         </w:t>
      </w:r>
    </w:p>
    <w:p w14:paraId="0AD423B3" w14:textId="77777777" w:rsidR="005C4A36" w:rsidRDefault="005C4A36" w:rsidP="005C4A36">
      <w:pPr>
        <w:jc w:val="center"/>
        <w:rPr>
          <w:szCs w:val="28"/>
        </w:rPr>
      </w:pPr>
    </w:p>
    <w:p w14:paraId="076A3E7B" w14:textId="77777777" w:rsidR="005C4A36" w:rsidRDefault="005C4A36" w:rsidP="005C4A36">
      <w:pPr>
        <w:jc w:val="center"/>
        <w:rPr>
          <w:szCs w:val="28"/>
        </w:rPr>
      </w:pPr>
      <w:r w:rsidRPr="009F3578">
        <w:rPr>
          <w:szCs w:val="28"/>
        </w:rPr>
        <w:t xml:space="preserve">СПИСОК </w:t>
      </w:r>
    </w:p>
    <w:p w14:paraId="11EBADDB" w14:textId="6554387F" w:rsidR="005C4A36" w:rsidRDefault="005C4A36" w:rsidP="005C4A36">
      <w:pPr>
        <w:jc w:val="center"/>
        <w:rPr>
          <w:bCs/>
        </w:rPr>
      </w:pPr>
      <w:r>
        <w:rPr>
          <w:szCs w:val="28"/>
        </w:rPr>
        <w:t xml:space="preserve">кандидатур, предложенных Советом сельского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</w:t>
      </w:r>
      <w:proofErr w:type="gramStart"/>
      <w:r>
        <w:rPr>
          <w:szCs w:val="28"/>
        </w:rPr>
        <w:t>сельсовет  муниципального</w:t>
      </w:r>
      <w:proofErr w:type="gramEnd"/>
      <w:r>
        <w:rPr>
          <w:szCs w:val="28"/>
        </w:rPr>
        <w:t xml:space="preserve"> района </w:t>
      </w:r>
      <w:r w:rsidRPr="009F3578">
        <w:rPr>
          <w:szCs w:val="28"/>
        </w:rPr>
        <w:t>Аскинский  район Республики Башкортостан</w:t>
      </w:r>
      <w:r>
        <w:rPr>
          <w:szCs w:val="28"/>
        </w:rPr>
        <w:t xml:space="preserve"> для назначения членами участковых избирательных комиссий с правом решающего голоса в </w:t>
      </w:r>
      <w:r w:rsidRPr="00C505CC">
        <w:rPr>
          <w:szCs w:val="28"/>
        </w:rPr>
        <w:t xml:space="preserve">состав резерва  </w:t>
      </w:r>
      <w:r w:rsidRPr="00C505CC">
        <w:t>избирательн</w:t>
      </w:r>
      <w:r>
        <w:t>ых</w:t>
      </w:r>
      <w:r w:rsidRPr="00C505CC">
        <w:t xml:space="preserve"> участ</w:t>
      </w:r>
      <w:r w:rsidR="00203F9A">
        <w:t>к</w:t>
      </w:r>
      <w:r>
        <w:t>ов</w:t>
      </w:r>
      <w:r w:rsidRPr="00C505CC">
        <w:rPr>
          <w:bCs/>
        </w:rPr>
        <w:t xml:space="preserve">№916, №917 </w:t>
      </w:r>
      <w:r w:rsidR="00203F9A">
        <w:rPr>
          <w:bCs/>
        </w:rPr>
        <w:t xml:space="preserve"> и 918</w:t>
      </w:r>
    </w:p>
    <w:p w14:paraId="35992F0E" w14:textId="77777777" w:rsidR="00203F9A" w:rsidRPr="00C505CC" w:rsidRDefault="00203F9A" w:rsidP="005C4A36">
      <w:pPr>
        <w:jc w:val="center"/>
        <w:rPr>
          <w:szCs w:val="28"/>
        </w:rPr>
      </w:pP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715"/>
        <w:gridCol w:w="1116"/>
        <w:gridCol w:w="713"/>
        <w:gridCol w:w="1418"/>
        <w:gridCol w:w="1276"/>
        <w:gridCol w:w="1701"/>
        <w:gridCol w:w="1134"/>
        <w:gridCol w:w="992"/>
        <w:gridCol w:w="850"/>
        <w:gridCol w:w="1134"/>
        <w:gridCol w:w="2127"/>
        <w:gridCol w:w="1417"/>
      </w:tblGrid>
      <w:tr w:rsidR="005C4A36" w:rsidRPr="00F34072" w14:paraId="5794C878" w14:textId="77777777" w:rsidTr="00DA6E06">
        <w:tc>
          <w:tcPr>
            <w:tcW w:w="709" w:type="dxa"/>
            <w:shd w:val="clear" w:color="auto" w:fill="auto"/>
            <w:vAlign w:val="center"/>
          </w:tcPr>
          <w:p w14:paraId="197974BE" w14:textId="77777777" w:rsidR="005C4A36" w:rsidRDefault="005C4A36" w:rsidP="00DA6E06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</w:p>
          <w:p w14:paraId="638049C1" w14:textId="77777777" w:rsidR="005C4A36" w:rsidRPr="00F34072" w:rsidRDefault="005C4A36" w:rsidP="00DA6E06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УИК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4B9A5BD0" w14:textId="77777777" w:rsidR="005C4A36" w:rsidRPr="00F34072" w:rsidRDefault="005C4A36" w:rsidP="00DA6E06">
            <w:pPr>
              <w:jc w:val="center"/>
              <w:rPr>
                <w:sz w:val="20"/>
              </w:rPr>
            </w:pPr>
            <w:r w:rsidRPr="00F34072">
              <w:rPr>
                <w:sz w:val="20"/>
              </w:rPr>
              <w:t>Ф.И.О.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7BC10736" w14:textId="77777777" w:rsidR="005C4A36" w:rsidRPr="00F34072" w:rsidRDefault="005C4A36" w:rsidP="00DA6E06">
            <w:pPr>
              <w:jc w:val="center"/>
              <w:rPr>
                <w:sz w:val="20"/>
              </w:rPr>
            </w:pPr>
            <w:r w:rsidRPr="00F34072">
              <w:rPr>
                <w:sz w:val="20"/>
              </w:rPr>
              <w:t>Дата рождения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373E9BDA" w14:textId="77777777" w:rsidR="005C4A36" w:rsidRPr="00F34072" w:rsidRDefault="005C4A36" w:rsidP="00DA6E06">
            <w:pPr>
              <w:jc w:val="center"/>
              <w:rPr>
                <w:sz w:val="20"/>
              </w:rPr>
            </w:pPr>
            <w:r w:rsidRPr="00F34072">
              <w:rPr>
                <w:sz w:val="20"/>
              </w:rPr>
              <w:t>Гражданство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EDD023" w14:textId="77777777" w:rsidR="005C4A36" w:rsidRPr="00F34072" w:rsidRDefault="005C4A36" w:rsidP="00DA6E06">
            <w:pPr>
              <w:jc w:val="center"/>
              <w:rPr>
                <w:sz w:val="20"/>
              </w:rPr>
            </w:pPr>
            <w:r w:rsidRPr="00F34072">
              <w:rPr>
                <w:sz w:val="20"/>
              </w:rPr>
              <w:t>Образование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56B5AA" w14:textId="77777777" w:rsidR="005C4A36" w:rsidRPr="00F34072" w:rsidRDefault="005C4A36" w:rsidP="00DA6E06">
            <w:pPr>
              <w:jc w:val="center"/>
              <w:rPr>
                <w:sz w:val="20"/>
              </w:rPr>
            </w:pPr>
            <w:r w:rsidRPr="00F34072">
              <w:rPr>
                <w:sz w:val="20"/>
              </w:rPr>
              <w:t>Опыт работы в избирательных комиссиях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842AC7" w14:textId="77777777" w:rsidR="005C4A36" w:rsidRPr="00F34072" w:rsidRDefault="005C4A36" w:rsidP="00DA6E06">
            <w:pPr>
              <w:jc w:val="center"/>
              <w:rPr>
                <w:sz w:val="20"/>
              </w:rPr>
            </w:pPr>
            <w:r w:rsidRPr="00F34072">
              <w:rPr>
                <w:sz w:val="20"/>
              </w:rPr>
              <w:t>Место работы с указанием должности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69DD0B" w14:textId="77777777" w:rsidR="005C4A36" w:rsidRPr="00F34072" w:rsidRDefault="005C4A36" w:rsidP="00DA6E06">
            <w:pPr>
              <w:jc w:val="center"/>
              <w:rPr>
                <w:sz w:val="20"/>
              </w:rPr>
            </w:pPr>
            <w:r w:rsidRPr="00F34072">
              <w:rPr>
                <w:sz w:val="20"/>
              </w:rPr>
              <w:t xml:space="preserve">Является ли </w:t>
            </w:r>
            <w:proofErr w:type="spellStart"/>
            <w:r w:rsidRPr="00F34072">
              <w:rPr>
                <w:sz w:val="20"/>
              </w:rPr>
              <w:t>муници</w:t>
            </w:r>
            <w:proofErr w:type="spellEnd"/>
            <w:r w:rsidRPr="00F34072">
              <w:rPr>
                <w:sz w:val="20"/>
              </w:rPr>
              <w:t>-</w:t>
            </w:r>
          </w:p>
          <w:p w14:paraId="1B51FD83" w14:textId="77777777" w:rsidR="005C4A36" w:rsidRPr="00F34072" w:rsidRDefault="005C4A36" w:rsidP="00DA6E06">
            <w:pPr>
              <w:jc w:val="center"/>
              <w:rPr>
                <w:sz w:val="20"/>
              </w:rPr>
            </w:pPr>
            <w:proofErr w:type="spellStart"/>
            <w:r w:rsidRPr="00F34072">
              <w:rPr>
                <w:sz w:val="20"/>
              </w:rPr>
              <w:t>пальным</w:t>
            </w:r>
            <w:proofErr w:type="spellEnd"/>
            <w:r w:rsidRPr="00F34072">
              <w:rPr>
                <w:sz w:val="20"/>
              </w:rPr>
              <w:t xml:space="preserve"> или </w:t>
            </w:r>
            <w:proofErr w:type="spellStart"/>
            <w:r w:rsidRPr="00F34072">
              <w:rPr>
                <w:sz w:val="20"/>
              </w:rPr>
              <w:t>государст</w:t>
            </w:r>
            <w:proofErr w:type="spellEnd"/>
            <w:r w:rsidRPr="00F34072">
              <w:rPr>
                <w:sz w:val="20"/>
              </w:rPr>
              <w:t>-</w:t>
            </w:r>
          </w:p>
          <w:p w14:paraId="337750A6" w14:textId="77777777" w:rsidR="005C4A36" w:rsidRPr="00F34072" w:rsidRDefault="005C4A36" w:rsidP="00DA6E06">
            <w:pPr>
              <w:jc w:val="center"/>
              <w:rPr>
                <w:sz w:val="20"/>
              </w:rPr>
            </w:pPr>
            <w:r w:rsidRPr="00F34072">
              <w:rPr>
                <w:sz w:val="20"/>
              </w:rPr>
              <w:t>венным служащим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5DC3C7" w14:textId="77777777" w:rsidR="005C4A36" w:rsidRPr="00F34072" w:rsidRDefault="005C4A36" w:rsidP="00DA6E06">
            <w:pPr>
              <w:jc w:val="center"/>
              <w:rPr>
                <w:sz w:val="20"/>
              </w:rPr>
            </w:pPr>
            <w:r w:rsidRPr="00F34072">
              <w:rPr>
                <w:sz w:val="20"/>
              </w:rPr>
              <w:t>Наличие заявления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F2C6A1B" w14:textId="77777777" w:rsidR="005C4A36" w:rsidRPr="00F34072" w:rsidRDefault="005C4A36" w:rsidP="00DA6E06">
            <w:pPr>
              <w:jc w:val="center"/>
              <w:rPr>
                <w:sz w:val="20"/>
              </w:rPr>
            </w:pPr>
            <w:r w:rsidRPr="00F34072">
              <w:rPr>
                <w:sz w:val="20"/>
              </w:rPr>
              <w:t>Паспорт</w:t>
            </w:r>
          </w:p>
          <w:p w14:paraId="25EF6C38" w14:textId="77777777" w:rsidR="005C4A36" w:rsidRPr="00F34072" w:rsidRDefault="005C4A36" w:rsidP="00DA6E06">
            <w:pPr>
              <w:jc w:val="center"/>
              <w:rPr>
                <w:sz w:val="20"/>
              </w:rPr>
            </w:pPr>
            <w:r w:rsidRPr="00F34072">
              <w:rPr>
                <w:sz w:val="20"/>
              </w:rPr>
              <w:t>(серия, номер)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177516" w14:textId="77777777" w:rsidR="005C4A36" w:rsidRPr="00F34072" w:rsidRDefault="005C4A36" w:rsidP="00DA6E06">
            <w:pPr>
              <w:jc w:val="center"/>
              <w:rPr>
                <w:sz w:val="20"/>
              </w:rPr>
            </w:pPr>
            <w:r w:rsidRPr="00F34072">
              <w:rPr>
                <w:sz w:val="20"/>
              </w:rPr>
              <w:t>Субъект выдвижения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7F3B78B" w14:textId="77777777" w:rsidR="005C4A36" w:rsidRPr="00F34072" w:rsidRDefault="005C4A36" w:rsidP="00DA6E06">
            <w:pPr>
              <w:jc w:val="center"/>
              <w:rPr>
                <w:sz w:val="20"/>
              </w:rPr>
            </w:pPr>
            <w:r w:rsidRPr="00F34072">
              <w:rPr>
                <w:sz w:val="20"/>
              </w:rPr>
              <w:t>Адрес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D50E5D" w14:textId="77777777" w:rsidR="005C4A36" w:rsidRPr="00F34072" w:rsidRDefault="005C4A36" w:rsidP="00DA6E06">
            <w:pPr>
              <w:jc w:val="center"/>
              <w:rPr>
                <w:sz w:val="20"/>
              </w:rPr>
            </w:pPr>
            <w:r w:rsidRPr="00F34072">
              <w:rPr>
                <w:sz w:val="20"/>
              </w:rPr>
              <w:t>Контактный телефон</w:t>
            </w:r>
          </w:p>
        </w:tc>
      </w:tr>
      <w:tr w:rsidR="005C4A36" w:rsidRPr="00F34072" w14:paraId="71A5893A" w14:textId="77777777" w:rsidTr="00DA6E06">
        <w:tc>
          <w:tcPr>
            <w:tcW w:w="709" w:type="dxa"/>
            <w:shd w:val="clear" w:color="auto" w:fill="auto"/>
          </w:tcPr>
          <w:p w14:paraId="01DB96C3" w14:textId="77777777" w:rsidR="005C4A36" w:rsidRDefault="005C4A36" w:rsidP="00DA6E06">
            <w:pPr>
              <w:jc w:val="center"/>
              <w:rPr>
                <w:sz w:val="20"/>
              </w:rPr>
            </w:pPr>
            <w:r>
              <w:rPr>
                <w:sz w:val="20"/>
              </w:rPr>
              <w:t>916, 917</w:t>
            </w:r>
          </w:p>
        </w:tc>
        <w:tc>
          <w:tcPr>
            <w:tcW w:w="1715" w:type="dxa"/>
            <w:shd w:val="clear" w:color="auto" w:fill="auto"/>
          </w:tcPr>
          <w:p w14:paraId="308DCB13" w14:textId="7220D448" w:rsidR="005C4A36" w:rsidRPr="00E70C05" w:rsidRDefault="00203F9A" w:rsidP="00DA6E06">
            <w:pPr>
              <w:spacing w:line="216" w:lineRule="auto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Денисламова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Зинира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Фаиловна</w:t>
            </w:r>
            <w:proofErr w:type="spellEnd"/>
          </w:p>
        </w:tc>
        <w:tc>
          <w:tcPr>
            <w:tcW w:w="1116" w:type="dxa"/>
            <w:shd w:val="clear" w:color="auto" w:fill="auto"/>
          </w:tcPr>
          <w:p w14:paraId="4AB4624E" w14:textId="21E279DB" w:rsidR="005C4A36" w:rsidRPr="00E70C05" w:rsidRDefault="00203F9A" w:rsidP="00DA6E06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04.03.1973</w:t>
            </w:r>
          </w:p>
        </w:tc>
        <w:tc>
          <w:tcPr>
            <w:tcW w:w="713" w:type="dxa"/>
            <w:shd w:val="clear" w:color="auto" w:fill="auto"/>
          </w:tcPr>
          <w:p w14:paraId="052C3257" w14:textId="77777777" w:rsidR="005C4A36" w:rsidRPr="00E70C05" w:rsidRDefault="005C4A36" w:rsidP="00DA6E06">
            <w:pPr>
              <w:jc w:val="center"/>
              <w:rPr>
                <w:sz w:val="20"/>
              </w:rPr>
            </w:pPr>
            <w:r w:rsidRPr="00E70C05">
              <w:rPr>
                <w:sz w:val="20"/>
              </w:rPr>
              <w:t>РФ</w:t>
            </w:r>
          </w:p>
        </w:tc>
        <w:tc>
          <w:tcPr>
            <w:tcW w:w="1418" w:type="dxa"/>
            <w:shd w:val="clear" w:color="auto" w:fill="auto"/>
          </w:tcPr>
          <w:p w14:paraId="0B93EB95" w14:textId="5906D5F9" w:rsidR="005C4A36" w:rsidRPr="00E70C05" w:rsidRDefault="00203F9A" w:rsidP="00DA6E06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Среднее специальное</w:t>
            </w:r>
          </w:p>
          <w:p w14:paraId="44C15A8B" w14:textId="77777777" w:rsidR="005C4A36" w:rsidRPr="00E70C05" w:rsidRDefault="005C4A36" w:rsidP="00DA6E06">
            <w:pPr>
              <w:spacing w:line="216" w:lineRule="auto"/>
              <w:jc w:val="center"/>
              <w:rPr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8BB4ECD" w14:textId="40D982D6" w:rsidR="005C4A36" w:rsidRPr="00E70C05" w:rsidRDefault="00203F9A" w:rsidP="00DA6E06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701" w:type="dxa"/>
            <w:shd w:val="clear" w:color="auto" w:fill="auto"/>
          </w:tcPr>
          <w:p w14:paraId="54CAF32D" w14:textId="35CC6BBD" w:rsidR="005C4A36" w:rsidRPr="00E70C05" w:rsidRDefault="00203F9A" w:rsidP="00DA6E06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 xml:space="preserve">Администрация СП </w:t>
            </w:r>
            <w:proofErr w:type="spellStart"/>
            <w:r>
              <w:rPr>
                <w:sz w:val="20"/>
              </w:rPr>
              <w:t>Казанчинский</w:t>
            </w:r>
            <w:proofErr w:type="spellEnd"/>
            <w:r>
              <w:rPr>
                <w:sz w:val="20"/>
              </w:rPr>
              <w:t xml:space="preserve"> сельсовет</w:t>
            </w:r>
          </w:p>
        </w:tc>
        <w:tc>
          <w:tcPr>
            <w:tcW w:w="1134" w:type="dxa"/>
            <w:shd w:val="clear" w:color="auto" w:fill="auto"/>
          </w:tcPr>
          <w:p w14:paraId="08DFE3FC" w14:textId="1CC9EF55" w:rsidR="005C4A36" w:rsidRPr="00E70C05" w:rsidRDefault="00203F9A" w:rsidP="00DA6E06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14:paraId="1039FDD6" w14:textId="77777777" w:rsidR="005C4A36" w:rsidRPr="00E70C05" w:rsidRDefault="005C4A36" w:rsidP="00DA6E06">
            <w:pPr>
              <w:rPr>
                <w:sz w:val="20"/>
              </w:rPr>
            </w:pPr>
            <w:r w:rsidRPr="00E70C05">
              <w:rPr>
                <w:sz w:val="20"/>
              </w:rPr>
              <w:t>имеется</w:t>
            </w:r>
          </w:p>
        </w:tc>
        <w:tc>
          <w:tcPr>
            <w:tcW w:w="850" w:type="dxa"/>
            <w:shd w:val="clear" w:color="auto" w:fill="auto"/>
          </w:tcPr>
          <w:p w14:paraId="1BCBB291" w14:textId="77777777" w:rsidR="005C4A36" w:rsidRPr="00E70C05" w:rsidRDefault="005C4A36" w:rsidP="00DA6E06">
            <w:pPr>
              <w:rPr>
                <w:sz w:val="20"/>
              </w:rPr>
            </w:pPr>
            <w:r>
              <w:rPr>
                <w:sz w:val="20"/>
              </w:rPr>
              <w:t>8015</w:t>
            </w:r>
            <w:r w:rsidRPr="00E70C05">
              <w:rPr>
                <w:sz w:val="20"/>
              </w:rPr>
              <w:t xml:space="preserve">   </w:t>
            </w:r>
            <w:r>
              <w:rPr>
                <w:sz w:val="20"/>
              </w:rPr>
              <w:t>171607</w:t>
            </w:r>
          </w:p>
        </w:tc>
        <w:tc>
          <w:tcPr>
            <w:tcW w:w="1134" w:type="dxa"/>
            <w:shd w:val="clear" w:color="auto" w:fill="auto"/>
          </w:tcPr>
          <w:p w14:paraId="708E2483" w14:textId="77777777" w:rsidR="005C4A36" w:rsidRPr="006B4674" w:rsidRDefault="005C4A36" w:rsidP="00DA6E06">
            <w:pPr>
              <w:spacing w:line="216" w:lineRule="auto"/>
              <w:rPr>
                <w:sz w:val="20"/>
              </w:rPr>
            </w:pPr>
            <w:r w:rsidRPr="006B4674">
              <w:rPr>
                <w:sz w:val="20"/>
              </w:rPr>
              <w:t xml:space="preserve">Совет СП </w:t>
            </w:r>
            <w:proofErr w:type="spellStart"/>
            <w:r w:rsidRPr="006B4674">
              <w:rPr>
                <w:sz w:val="20"/>
              </w:rPr>
              <w:t>Казанчинский</w:t>
            </w:r>
            <w:proofErr w:type="spellEnd"/>
            <w:r w:rsidRPr="006B4674">
              <w:rPr>
                <w:sz w:val="20"/>
              </w:rPr>
              <w:t xml:space="preserve"> сельсовет</w:t>
            </w:r>
          </w:p>
        </w:tc>
        <w:tc>
          <w:tcPr>
            <w:tcW w:w="2127" w:type="dxa"/>
            <w:shd w:val="clear" w:color="auto" w:fill="auto"/>
          </w:tcPr>
          <w:p w14:paraId="181BAC81" w14:textId="77777777" w:rsidR="005C4A36" w:rsidRPr="00E70C05" w:rsidRDefault="005C4A36" w:rsidP="00DA6E06">
            <w:pPr>
              <w:rPr>
                <w:sz w:val="20"/>
              </w:rPr>
            </w:pPr>
            <w:proofErr w:type="gramStart"/>
            <w:r w:rsidRPr="00E70C05">
              <w:rPr>
                <w:sz w:val="20"/>
              </w:rPr>
              <w:t>452887,РБ</w:t>
            </w:r>
            <w:proofErr w:type="gramEnd"/>
            <w:r w:rsidRPr="00E70C05">
              <w:rPr>
                <w:sz w:val="20"/>
              </w:rPr>
              <w:t xml:space="preserve">, Аскинский р-н, </w:t>
            </w:r>
          </w:p>
          <w:p w14:paraId="78B58E87" w14:textId="19BDAB63" w:rsidR="005C4A36" w:rsidRPr="00E70C05" w:rsidRDefault="005C4A36" w:rsidP="00DA6E06">
            <w:pPr>
              <w:rPr>
                <w:sz w:val="20"/>
              </w:rPr>
            </w:pPr>
            <w:r w:rsidRPr="00E70C05">
              <w:rPr>
                <w:sz w:val="20"/>
              </w:rPr>
              <w:t xml:space="preserve">с. Старые </w:t>
            </w:r>
            <w:proofErr w:type="spellStart"/>
            <w:r w:rsidRPr="00E70C05">
              <w:rPr>
                <w:sz w:val="20"/>
              </w:rPr>
              <w:t>Казанчи</w:t>
            </w:r>
            <w:proofErr w:type="spellEnd"/>
            <w:r w:rsidRPr="00E70C05">
              <w:rPr>
                <w:sz w:val="20"/>
              </w:rPr>
              <w:t xml:space="preserve">, </w:t>
            </w:r>
            <w:proofErr w:type="spellStart"/>
            <w:r w:rsidRPr="00E70C05">
              <w:rPr>
                <w:sz w:val="20"/>
              </w:rPr>
              <w:t>ул.</w:t>
            </w:r>
            <w:r w:rsidR="00203F9A">
              <w:rPr>
                <w:sz w:val="20"/>
              </w:rPr>
              <w:t>Октябрьская</w:t>
            </w:r>
            <w:r w:rsidRPr="00E70C05">
              <w:rPr>
                <w:sz w:val="20"/>
              </w:rPr>
              <w:t>а</w:t>
            </w:r>
            <w:proofErr w:type="spellEnd"/>
            <w:r w:rsidRPr="00E70C05">
              <w:rPr>
                <w:sz w:val="20"/>
              </w:rPr>
              <w:t>, д.</w:t>
            </w:r>
            <w:r w:rsidR="00203F9A">
              <w:rPr>
                <w:sz w:val="20"/>
              </w:rPr>
              <w:t>2</w:t>
            </w:r>
            <w:r w:rsidRPr="00E70C05">
              <w:rPr>
                <w:sz w:val="20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2398B0" w14:textId="5ECFEB76" w:rsidR="00203F9A" w:rsidRPr="00E70C05" w:rsidRDefault="00203F9A" w:rsidP="00DA6E06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89196016068</w:t>
            </w:r>
          </w:p>
        </w:tc>
      </w:tr>
      <w:tr w:rsidR="00203F9A" w:rsidRPr="00F34072" w14:paraId="46969029" w14:textId="77777777" w:rsidTr="00DA6E06">
        <w:tc>
          <w:tcPr>
            <w:tcW w:w="709" w:type="dxa"/>
            <w:shd w:val="clear" w:color="auto" w:fill="auto"/>
          </w:tcPr>
          <w:p w14:paraId="181F391F" w14:textId="64877185" w:rsidR="00203F9A" w:rsidRDefault="00203F9A" w:rsidP="00203F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918</w:t>
            </w:r>
          </w:p>
        </w:tc>
        <w:tc>
          <w:tcPr>
            <w:tcW w:w="1715" w:type="dxa"/>
            <w:shd w:val="clear" w:color="auto" w:fill="auto"/>
          </w:tcPr>
          <w:p w14:paraId="00DF0726" w14:textId="446F7611" w:rsidR="00203F9A" w:rsidRDefault="00203F9A" w:rsidP="00203F9A">
            <w:pPr>
              <w:spacing w:line="216" w:lineRule="auto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Галимзянова</w:t>
            </w:r>
            <w:proofErr w:type="spellEnd"/>
            <w:r>
              <w:rPr>
                <w:sz w:val="20"/>
              </w:rPr>
              <w:t xml:space="preserve"> Ляйсан </w:t>
            </w:r>
            <w:proofErr w:type="spellStart"/>
            <w:r>
              <w:rPr>
                <w:sz w:val="20"/>
              </w:rPr>
              <w:t>Рамилевна</w:t>
            </w:r>
            <w:proofErr w:type="spellEnd"/>
          </w:p>
        </w:tc>
        <w:tc>
          <w:tcPr>
            <w:tcW w:w="1116" w:type="dxa"/>
            <w:shd w:val="clear" w:color="auto" w:fill="auto"/>
          </w:tcPr>
          <w:p w14:paraId="0721E8B7" w14:textId="3BA7FE5C" w:rsidR="00203F9A" w:rsidRPr="00E70C05" w:rsidRDefault="00203F9A" w:rsidP="00203F9A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25.06.1985</w:t>
            </w:r>
          </w:p>
        </w:tc>
        <w:tc>
          <w:tcPr>
            <w:tcW w:w="713" w:type="dxa"/>
            <w:shd w:val="clear" w:color="auto" w:fill="auto"/>
          </w:tcPr>
          <w:p w14:paraId="3AE978E4" w14:textId="46658C64" w:rsidR="00203F9A" w:rsidRPr="00E70C05" w:rsidRDefault="00203F9A" w:rsidP="00203F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РФ</w:t>
            </w:r>
          </w:p>
        </w:tc>
        <w:tc>
          <w:tcPr>
            <w:tcW w:w="1418" w:type="dxa"/>
            <w:shd w:val="clear" w:color="auto" w:fill="auto"/>
          </w:tcPr>
          <w:p w14:paraId="29CFA1F4" w14:textId="6B948BAB" w:rsidR="00203F9A" w:rsidRPr="00E70C05" w:rsidRDefault="00203F9A" w:rsidP="00203F9A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Высшее</w:t>
            </w:r>
          </w:p>
        </w:tc>
        <w:tc>
          <w:tcPr>
            <w:tcW w:w="1276" w:type="dxa"/>
            <w:shd w:val="clear" w:color="auto" w:fill="auto"/>
          </w:tcPr>
          <w:p w14:paraId="1D84C4A4" w14:textId="51EED7A5" w:rsidR="00203F9A" w:rsidRPr="00E70C05" w:rsidRDefault="00203F9A" w:rsidP="00203F9A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14:paraId="0978877F" w14:textId="3DFEA70E" w:rsidR="00203F9A" w:rsidRPr="00E70C05" w:rsidRDefault="00203F9A" w:rsidP="00203F9A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 xml:space="preserve">МОБУ ООШ д. </w:t>
            </w:r>
            <w:proofErr w:type="spellStart"/>
            <w:r>
              <w:rPr>
                <w:sz w:val="20"/>
              </w:rPr>
              <w:t>Асавка</w:t>
            </w:r>
            <w:proofErr w:type="spellEnd"/>
            <w:r>
              <w:rPr>
                <w:sz w:val="20"/>
              </w:rPr>
              <w:t xml:space="preserve"> МР Балтачевский район РБ</w:t>
            </w:r>
          </w:p>
        </w:tc>
        <w:tc>
          <w:tcPr>
            <w:tcW w:w="1134" w:type="dxa"/>
            <w:shd w:val="clear" w:color="auto" w:fill="auto"/>
          </w:tcPr>
          <w:p w14:paraId="6FF2C449" w14:textId="4EF24700" w:rsidR="00203F9A" w:rsidRPr="00E70C05" w:rsidRDefault="00203F9A" w:rsidP="00203F9A">
            <w:pPr>
              <w:spacing w:line="216" w:lineRule="auto"/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14:paraId="4F612AB7" w14:textId="053CA099" w:rsidR="00203F9A" w:rsidRPr="00E70C05" w:rsidRDefault="00203F9A" w:rsidP="00203F9A">
            <w:pPr>
              <w:rPr>
                <w:sz w:val="20"/>
              </w:rPr>
            </w:pPr>
            <w:r w:rsidRPr="00E70C05">
              <w:rPr>
                <w:sz w:val="20"/>
              </w:rPr>
              <w:t>имеется</w:t>
            </w:r>
          </w:p>
        </w:tc>
        <w:tc>
          <w:tcPr>
            <w:tcW w:w="850" w:type="dxa"/>
            <w:shd w:val="clear" w:color="auto" w:fill="auto"/>
          </w:tcPr>
          <w:p w14:paraId="5DB0949B" w14:textId="13C89201" w:rsidR="00203F9A" w:rsidRDefault="00203F9A" w:rsidP="00203F9A">
            <w:pPr>
              <w:rPr>
                <w:sz w:val="20"/>
              </w:rPr>
            </w:pPr>
            <w:r>
              <w:rPr>
                <w:sz w:val="20"/>
              </w:rPr>
              <w:t>8012 619148</w:t>
            </w:r>
          </w:p>
        </w:tc>
        <w:tc>
          <w:tcPr>
            <w:tcW w:w="1134" w:type="dxa"/>
            <w:shd w:val="clear" w:color="auto" w:fill="auto"/>
          </w:tcPr>
          <w:p w14:paraId="5A41EE40" w14:textId="7A9FFCF9" w:rsidR="00203F9A" w:rsidRPr="006B4674" w:rsidRDefault="00203F9A" w:rsidP="00203F9A">
            <w:pPr>
              <w:spacing w:line="216" w:lineRule="auto"/>
              <w:rPr>
                <w:sz w:val="20"/>
              </w:rPr>
            </w:pPr>
            <w:r w:rsidRPr="006B4674">
              <w:rPr>
                <w:sz w:val="20"/>
              </w:rPr>
              <w:t xml:space="preserve">Совет СП </w:t>
            </w:r>
            <w:proofErr w:type="spellStart"/>
            <w:r w:rsidRPr="006B4674">
              <w:rPr>
                <w:sz w:val="20"/>
              </w:rPr>
              <w:t>Казанчинский</w:t>
            </w:r>
            <w:proofErr w:type="spellEnd"/>
            <w:r w:rsidRPr="006B4674">
              <w:rPr>
                <w:sz w:val="20"/>
              </w:rPr>
              <w:t xml:space="preserve"> сельсовет</w:t>
            </w:r>
          </w:p>
        </w:tc>
        <w:tc>
          <w:tcPr>
            <w:tcW w:w="2127" w:type="dxa"/>
            <w:shd w:val="clear" w:color="auto" w:fill="auto"/>
          </w:tcPr>
          <w:p w14:paraId="66B8D431" w14:textId="77777777" w:rsidR="00203F9A" w:rsidRPr="00E70C05" w:rsidRDefault="00203F9A" w:rsidP="00203F9A">
            <w:pPr>
              <w:rPr>
                <w:sz w:val="20"/>
              </w:rPr>
            </w:pPr>
            <w:proofErr w:type="gramStart"/>
            <w:r w:rsidRPr="00E70C05">
              <w:rPr>
                <w:sz w:val="20"/>
              </w:rPr>
              <w:t>452887,РБ</w:t>
            </w:r>
            <w:proofErr w:type="gramEnd"/>
            <w:r w:rsidRPr="00E70C05">
              <w:rPr>
                <w:sz w:val="20"/>
              </w:rPr>
              <w:t xml:space="preserve">, Аскинский р-н, </w:t>
            </w:r>
          </w:p>
          <w:p w14:paraId="2E5DF554" w14:textId="7483AD84" w:rsidR="00203F9A" w:rsidRPr="00E70C05" w:rsidRDefault="00203F9A" w:rsidP="00203F9A">
            <w:pPr>
              <w:rPr>
                <w:sz w:val="20"/>
              </w:rPr>
            </w:pPr>
            <w:r>
              <w:rPr>
                <w:sz w:val="20"/>
              </w:rPr>
              <w:t>Д. Новая Кара</w:t>
            </w:r>
            <w:r w:rsidRPr="00E70C05">
              <w:rPr>
                <w:sz w:val="20"/>
              </w:rPr>
              <w:t>, ул.</w:t>
            </w:r>
            <w:r>
              <w:rPr>
                <w:sz w:val="20"/>
              </w:rPr>
              <w:t xml:space="preserve"> Центральная, д.42а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995674" w14:textId="3C9162C2" w:rsidR="00203F9A" w:rsidRPr="00E70C05" w:rsidRDefault="00203F9A" w:rsidP="00203F9A">
            <w:pPr>
              <w:spacing w:line="216" w:lineRule="auto"/>
              <w:rPr>
                <w:sz w:val="20"/>
              </w:rPr>
            </w:pPr>
            <w:r>
              <w:rPr>
                <w:sz w:val="20"/>
              </w:rPr>
              <w:t>89373232415</w:t>
            </w:r>
          </w:p>
        </w:tc>
      </w:tr>
    </w:tbl>
    <w:p w14:paraId="43E7ADCA" w14:textId="77777777" w:rsidR="005C4A36" w:rsidRDefault="005C4A36" w:rsidP="005C4A36">
      <w:pPr>
        <w:spacing w:line="360" w:lineRule="auto"/>
        <w:jc w:val="center"/>
        <w:rPr>
          <w:b/>
          <w:szCs w:val="28"/>
        </w:rPr>
      </w:pPr>
    </w:p>
    <w:p w14:paraId="61C950C7" w14:textId="77777777" w:rsidR="00203F9A" w:rsidRDefault="00203F9A" w:rsidP="005C4A36">
      <w:pPr>
        <w:jc w:val="right"/>
        <w:rPr>
          <w:sz w:val="24"/>
          <w:szCs w:val="24"/>
        </w:rPr>
      </w:pPr>
    </w:p>
    <w:p w14:paraId="1B41E6AD" w14:textId="77777777" w:rsidR="00203F9A" w:rsidRDefault="00203F9A" w:rsidP="005C4A36">
      <w:pPr>
        <w:jc w:val="right"/>
        <w:rPr>
          <w:sz w:val="24"/>
          <w:szCs w:val="24"/>
        </w:rPr>
      </w:pPr>
    </w:p>
    <w:sectPr w:rsidR="00203F9A" w:rsidSect="009201F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ash">
    <w:altName w:val="Cambria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540"/>
    <w:rsid w:val="00035F60"/>
    <w:rsid w:val="00084D12"/>
    <w:rsid w:val="000A1BE0"/>
    <w:rsid w:val="000C65E6"/>
    <w:rsid w:val="00150E23"/>
    <w:rsid w:val="001E09C4"/>
    <w:rsid w:val="001F0F30"/>
    <w:rsid w:val="00203F9A"/>
    <w:rsid w:val="002070E6"/>
    <w:rsid w:val="002F0ABC"/>
    <w:rsid w:val="00352EFF"/>
    <w:rsid w:val="00377615"/>
    <w:rsid w:val="00457907"/>
    <w:rsid w:val="005C4A36"/>
    <w:rsid w:val="005F6EFE"/>
    <w:rsid w:val="006459BA"/>
    <w:rsid w:val="006A1675"/>
    <w:rsid w:val="006A27F0"/>
    <w:rsid w:val="007A4B10"/>
    <w:rsid w:val="007E25DD"/>
    <w:rsid w:val="008A6F88"/>
    <w:rsid w:val="008E3787"/>
    <w:rsid w:val="00927540"/>
    <w:rsid w:val="00991311"/>
    <w:rsid w:val="00A179A4"/>
    <w:rsid w:val="00AC36F2"/>
    <w:rsid w:val="00B029DB"/>
    <w:rsid w:val="00B13540"/>
    <w:rsid w:val="00C622F7"/>
    <w:rsid w:val="00DA36AF"/>
    <w:rsid w:val="00DD4276"/>
    <w:rsid w:val="00DE678B"/>
    <w:rsid w:val="00E41C85"/>
    <w:rsid w:val="00EC067D"/>
    <w:rsid w:val="00ED5B40"/>
    <w:rsid w:val="00EE094F"/>
    <w:rsid w:val="00FF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C89C5"/>
  <w15:docId w15:val="{3114A06B-84B1-4501-AE8E-8296CC7FE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3540"/>
    <w:rPr>
      <w:sz w:val="28"/>
    </w:rPr>
  </w:style>
  <w:style w:type="paragraph" w:styleId="1">
    <w:name w:val="heading 1"/>
    <w:basedOn w:val="a"/>
    <w:next w:val="a"/>
    <w:link w:val="10"/>
    <w:qFormat/>
    <w:rsid w:val="000A1BE0"/>
    <w:pPr>
      <w:keepNext/>
      <w:jc w:val="center"/>
      <w:outlineLvl w:val="0"/>
    </w:pPr>
    <w:rPr>
      <w:rFonts w:eastAsiaTheme="majorEastAsia" w:cstheme="majorBidi"/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ED5B4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D5B4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D5B40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ED5B40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ED5B40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ED5B40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ED5B40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ED5B40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5B40"/>
    <w:rPr>
      <w:rFonts w:eastAsiaTheme="majorEastAsia" w:cstheme="majorBidi"/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semiHidden/>
    <w:rsid w:val="00ED5B4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ED5B4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ED5B4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ED5B4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ED5B40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ED5B40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ED5B4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ED5B40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caption"/>
    <w:basedOn w:val="a"/>
    <w:next w:val="a"/>
    <w:semiHidden/>
    <w:unhideWhenUsed/>
    <w:qFormat/>
    <w:rsid w:val="00ED5B40"/>
    <w:rPr>
      <w:b/>
      <w:bCs/>
      <w:sz w:val="20"/>
    </w:rPr>
  </w:style>
  <w:style w:type="paragraph" w:styleId="a4">
    <w:name w:val="Title"/>
    <w:basedOn w:val="a"/>
    <w:next w:val="a"/>
    <w:link w:val="a5"/>
    <w:qFormat/>
    <w:rsid w:val="00ED5B4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Заголовок Знак"/>
    <w:basedOn w:val="a0"/>
    <w:link w:val="a4"/>
    <w:rsid w:val="00ED5B4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qFormat/>
    <w:rsid w:val="00ED5B40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rsid w:val="00ED5B40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qFormat/>
    <w:rsid w:val="00ED5B40"/>
    <w:rPr>
      <w:b/>
      <w:bCs/>
    </w:rPr>
  </w:style>
  <w:style w:type="character" w:styleId="a9">
    <w:name w:val="Emphasis"/>
    <w:qFormat/>
    <w:rsid w:val="00ED5B40"/>
    <w:rPr>
      <w:i/>
      <w:iCs/>
    </w:rPr>
  </w:style>
  <w:style w:type="paragraph" w:styleId="aa">
    <w:name w:val="No Spacing"/>
    <w:basedOn w:val="a"/>
    <w:uiPriority w:val="1"/>
    <w:qFormat/>
    <w:rsid w:val="00ED5B40"/>
  </w:style>
  <w:style w:type="paragraph" w:styleId="ab">
    <w:name w:val="List Paragraph"/>
    <w:basedOn w:val="a"/>
    <w:uiPriority w:val="34"/>
    <w:qFormat/>
    <w:rsid w:val="00ED5B40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ED5B4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ED5B40"/>
    <w:rPr>
      <w:i/>
      <w:iCs/>
      <w:color w:val="000000" w:themeColor="text1"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ED5B4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ED5B40"/>
    <w:rPr>
      <w:b/>
      <w:bCs/>
      <w:i/>
      <w:iCs/>
      <w:color w:val="4F81BD" w:themeColor="accent1"/>
      <w:sz w:val="24"/>
      <w:szCs w:val="24"/>
    </w:rPr>
  </w:style>
  <w:style w:type="character" w:styleId="ae">
    <w:name w:val="Subtle Emphasis"/>
    <w:uiPriority w:val="19"/>
    <w:qFormat/>
    <w:rsid w:val="00ED5B40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ED5B40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ED5B40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ED5B40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ED5B40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ED5B40"/>
    <w:pPr>
      <w:spacing w:before="240" w:after="60"/>
      <w:jc w:val="left"/>
      <w:outlineLvl w:val="9"/>
    </w:pPr>
    <w:rPr>
      <w:rFonts w:asciiTheme="majorHAnsi" w:hAnsiTheme="majorHAnsi"/>
      <w:kern w:val="32"/>
      <w:sz w:val="32"/>
      <w:szCs w:val="32"/>
    </w:rPr>
  </w:style>
  <w:style w:type="paragraph" w:customStyle="1" w:styleId="14-15">
    <w:name w:val="Текст 14-1.5"/>
    <w:basedOn w:val="a"/>
    <w:rsid w:val="00B13540"/>
    <w:pPr>
      <w:autoSpaceDE w:val="0"/>
      <w:autoSpaceDN w:val="0"/>
      <w:spacing w:line="360" w:lineRule="auto"/>
      <w:ind w:firstLine="709"/>
      <w:jc w:val="both"/>
    </w:pPr>
    <w:rPr>
      <w:szCs w:val="28"/>
    </w:rPr>
  </w:style>
  <w:style w:type="paragraph" w:customStyle="1" w:styleId="11">
    <w:name w:val="Обычный1"/>
    <w:rsid w:val="00B13540"/>
    <w:rPr>
      <w:sz w:val="24"/>
    </w:rPr>
  </w:style>
  <w:style w:type="paragraph" w:customStyle="1" w:styleId="af4">
    <w:name w:val="Содерж"/>
    <w:basedOn w:val="a"/>
    <w:rsid w:val="00B13540"/>
    <w:pPr>
      <w:widowControl w:val="0"/>
      <w:spacing w:after="120"/>
      <w:jc w:val="center"/>
    </w:pPr>
  </w:style>
  <w:style w:type="paragraph" w:styleId="af5">
    <w:name w:val="Balloon Text"/>
    <w:basedOn w:val="a"/>
    <w:link w:val="af6"/>
    <w:uiPriority w:val="99"/>
    <w:semiHidden/>
    <w:unhideWhenUsed/>
    <w:rsid w:val="00DD427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D4276"/>
    <w:rPr>
      <w:rFonts w:ascii="Tahoma" w:hAnsi="Tahoma" w:cs="Tahoma"/>
      <w:sz w:val="16"/>
      <w:szCs w:val="16"/>
    </w:rPr>
  </w:style>
  <w:style w:type="character" w:customStyle="1" w:styleId="31">
    <w:name w:val="Основной текст (3)_"/>
    <w:basedOn w:val="a0"/>
    <w:link w:val="32"/>
    <w:locked/>
    <w:rsid w:val="00B029DB"/>
    <w:rPr>
      <w:b/>
      <w:bCs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029DB"/>
    <w:pPr>
      <w:widowControl w:val="0"/>
      <w:shd w:val="clear" w:color="auto" w:fill="FFFFFF"/>
      <w:spacing w:before="420" w:after="660" w:line="233" w:lineRule="exact"/>
    </w:pPr>
    <w:rPr>
      <w:b/>
      <w:bCs/>
      <w:sz w:val="20"/>
    </w:rPr>
  </w:style>
  <w:style w:type="character" w:customStyle="1" w:styleId="39">
    <w:name w:val="Основной текст (3) + 9"/>
    <w:aliases w:val="5 pt"/>
    <w:basedOn w:val="31"/>
    <w:rsid w:val="00B029DB"/>
    <w:rPr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f7">
    <w:name w:val="Основной текст_"/>
    <w:basedOn w:val="a0"/>
    <w:link w:val="12"/>
    <w:locked/>
    <w:rsid w:val="00B029DB"/>
    <w:rPr>
      <w:spacing w:val="-2"/>
      <w:sz w:val="21"/>
      <w:szCs w:val="21"/>
      <w:shd w:val="clear" w:color="auto" w:fill="FFFFFF"/>
    </w:rPr>
  </w:style>
  <w:style w:type="paragraph" w:customStyle="1" w:styleId="12">
    <w:name w:val="Основной текст1"/>
    <w:basedOn w:val="a"/>
    <w:link w:val="af7"/>
    <w:rsid w:val="00B029DB"/>
    <w:pPr>
      <w:widowControl w:val="0"/>
      <w:shd w:val="clear" w:color="auto" w:fill="FFFFFF"/>
      <w:spacing w:before="660" w:line="276" w:lineRule="exact"/>
      <w:jc w:val="both"/>
    </w:pPr>
    <w:rPr>
      <w:spacing w:val="-2"/>
      <w:sz w:val="21"/>
      <w:szCs w:val="21"/>
    </w:rPr>
  </w:style>
  <w:style w:type="character" w:customStyle="1" w:styleId="af8">
    <w:name w:val="Основной текст + Полужирный"/>
    <w:aliases w:val="Интервал 0 pt"/>
    <w:basedOn w:val="af7"/>
    <w:rsid w:val="00B029DB"/>
    <w:rPr>
      <w:b/>
      <w:bCs/>
      <w:color w:val="000000"/>
      <w:spacing w:val="-4"/>
      <w:w w:val="100"/>
      <w:position w:val="0"/>
      <w:sz w:val="21"/>
      <w:szCs w:val="21"/>
      <w:shd w:val="clear" w:color="auto" w:fill="FFFFFF"/>
      <w:lang w:val="ru-RU"/>
    </w:rPr>
  </w:style>
  <w:style w:type="paragraph" w:styleId="af9">
    <w:name w:val="Body Text"/>
    <w:basedOn w:val="a"/>
    <w:link w:val="afa"/>
    <w:uiPriority w:val="99"/>
    <w:rsid w:val="00035F60"/>
  </w:style>
  <w:style w:type="character" w:customStyle="1" w:styleId="afa">
    <w:name w:val="Основной текст Знак"/>
    <w:basedOn w:val="a0"/>
    <w:link w:val="af9"/>
    <w:uiPriority w:val="99"/>
    <w:rsid w:val="00035F60"/>
    <w:rPr>
      <w:sz w:val="28"/>
    </w:rPr>
  </w:style>
  <w:style w:type="character" w:styleId="afb">
    <w:name w:val="Hyperlink"/>
    <w:rsid w:val="00EE09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9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kazanchi04sp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47F6C2-8AE7-4338-9A94-FE8C87B66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MuftaxtdinovaAA</cp:lastModifiedBy>
  <cp:revision>13</cp:revision>
  <cp:lastPrinted>2023-04-27T10:21:00Z</cp:lastPrinted>
  <dcterms:created xsi:type="dcterms:W3CDTF">2012-09-03T08:33:00Z</dcterms:created>
  <dcterms:modified xsi:type="dcterms:W3CDTF">2023-04-27T10:21:00Z</dcterms:modified>
</cp:coreProperties>
</file>